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3D" w:rsidRPr="0033673D" w:rsidRDefault="0033673D" w:rsidP="0033673D">
      <w:pPr>
        <w:spacing w:after="0" w:line="240" w:lineRule="auto"/>
        <w:jc w:val="center"/>
        <w:rPr>
          <w:rFonts w:ascii="Arial" w:eastAsia="Times New Roman" w:hAnsi="Arial" w:cs="Arial"/>
          <w:color w:val="45818E"/>
          <w:sz w:val="27"/>
          <w:szCs w:val="27"/>
        </w:rPr>
      </w:pPr>
      <w:r w:rsidRPr="0033673D">
        <w:rPr>
          <w:rFonts w:ascii="Courier New" w:eastAsia="Times New Roman" w:hAnsi="Courier New" w:cs="Courier New"/>
          <w:color w:val="000000"/>
          <w:sz w:val="56"/>
          <w:szCs w:val="56"/>
        </w:rPr>
        <w:t>Writing Choice Board</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4"/>
        <w:gridCol w:w="21"/>
        <w:gridCol w:w="2864"/>
        <w:gridCol w:w="21"/>
        <w:gridCol w:w="2864"/>
        <w:gridCol w:w="21"/>
      </w:tblGrid>
      <w:tr w:rsidR="0033673D" w:rsidRPr="0033673D" w:rsidTr="0033673D">
        <w:trPr>
          <w:gridAfter w:val="5"/>
          <w:wAfter w:w="7168" w:type="dxa"/>
          <w:jc w:val="center"/>
        </w:trPr>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r>
      <w:tr w:rsidR="0033673D" w:rsidRPr="0033673D" w:rsidTr="0033673D">
        <w:trPr>
          <w:trHeight w:val="2141"/>
          <w:jc w:val="center"/>
        </w:trPr>
        <w:tc>
          <w:tcPr>
            <w:tcW w:w="2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Summarize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FF0000"/>
                <w:sz w:val="23"/>
                <w:szCs w:val="23"/>
              </w:rPr>
              <w:t xml:space="preserve">Find an interesting photo that goes along with a news article. Read the caption and story to go with it. Cut out the photo and glue it into your notebook. Write a summary to go with it.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28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Predict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F79646"/>
                <w:sz w:val="23"/>
                <w:szCs w:val="23"/>
              </w:rPr>
              <w:t xml:space="preserve">Think about your future. Predict what you think your future will be like when you are an adult. This can include your education, family, where you will be living and what occupation you will have. What will change in the world, technology, etc.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28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Create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00B050"/>
                <w:sz w:val="23"/>
                <w:szCs w:val="23"/>
              </w:rPr>
              <w:t xml:space="preserve">Think of a favorite item, food, place or hobby. (Example: football, cereal, beach, cheerleading). Create an advertisement to persuade someone to feel the same way as you! Draw a picture to along with your advertisement.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r>
      <w:tr w:rsidR="0033673D" w:rsidRPr="0033673D" w:rsidTr="0033673D">
        <w:trPr>
          <w:jc w:val="center"/>
        </w:trPr>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r>
      <w:tr w:rsidR="0033673D" w:rsidRPr="0033673D" w:rsidTr="0033673D">
        <w:trPr>
          <w:trHeight w:val="1868"/>
          <w:jc w:val="center"/>
        </w:trPr>
        <w:tc>
          <w:tcPr>
            <w:tcW w:w="2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Write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0070C0"/>
                <w:sz w:val="23"/>
                <w:szCs w:val="23"/>
              </w:rPr>
              <w:t xml:space="preserve">Do you have a favorite, book, play or movie? Write a review about one. What makes it wonderful, who would enjoy it, how would you rate it etc. Draw a picture!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2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Compare and Contrast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7030A0"/>
                <w:sz w:val="23"/>
                <w:szCs w:val="23"/>
              </w:rPr>
              <w:t xml:space="preserve">Think of two nouns you can compare. How are they alike, different and the same? Examples: school and home community, Spring and Fall, roller-skates and a car, baseball and basketball, etc.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2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Imagine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sz w:val="23"/>
                <w:szCs w:val="23"/>
              </w:rPr>
              <w:t xml:space="preserve">Imagine you could visit any city, state or country. Which would it be and why would you want to go there? What do you want to see and do there?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r>
      <w:tr w:rsidR="0033673D" w:rsidRPr="0033673D" w:rsidTr="0033673D">
        <w:trPr>
          <w:jc w:val="center"/>
        </w:trPr>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r>
      <w:tr w:rsidR="0033673D" w:rsidRPr="0033673D" w:rsidTr="0033673D">
        <w:trPr>
          <w:trHeight w:val="1009"/>
          <w:jc w:val="center"/>
        </w:trPr>
        <w:tc>
          <w:tcPr>
            <w:tcW w:w="2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Make a Decision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sz w:val="23"/>
                <w:szCs w:val="23"/>
              </w:rPr>
              <w:t>You have to pick between two situations, two people, and two places to go in the summer, two sports teams, etc. How will you decide and why? How will you feel?</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2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Musical/Rhythmic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FF0066"/>
                <w:sz w:val="23"/>
                <w:szCs w:val="23"/>
              </w:rPr>
              <w:t xml:space="preserve">Write a song, chant or cheer! It must be at least 10 lines. </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28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sz w:val="20"/>
                <w:szCs w:val="20"/>
              </w:rPr>
              <w:t xml:space="preserve">Sensory </w:t>
            </w:r>
          </w:p>
          <w:p w:rsidR="0033673D" w:rsidRPr="0033673D" w:rsidRDefault="0033673D" w:rsidP="0033673D">
            <w:pPr>
              <w:spacing w:after="0" w:line="240" w:lineRule="auto"/>
              <w:rPr>
                <w:rFonts w:ascii="Arial" w:eastAsia="Times New Roman" w:hAnsi="Arial" w:cs="Arial"/>
                <w:sz w:val="20"/>
                <w:szCs w:val="20"/>
              </w:rPr>
            </w:pPr>
            <w:r w:rsidRPr="0033673D">
              <w:rPr>
                <w:rFonts w:ascii="Century Gothic" w:eastAsia="Times New Roman" w:hAnsi="Century Gothic" w:cs="Arial"/>
                <w:b/>
                <w:bCs/>
                <w:color w:val="CC0099"/>
                <w:sz w:val="20"/>
                <w:szCs w:val="20"/>
              </w:rPr>
              <w:t>Use sensory details to write a scene in which you are expressing what you are hearing, feeling, seeing, smelling, touching. You may be at the beach, New York City, amusement park, on your front porch, etc. Draw a picture to make the details come alive!</w:t>
            </w:r>
          </w:p>
        </w:tc>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r>
      <w:tr w:rsidR="0033673D" w:rsidRPr="0033673D" w:rsidTr="0033673D">
        <w:trPr>
          <w:jc w:val="center"/>
        </w:trPr>
        <w:tc>
          <w:tcPr>
            <w:tcW w:w="0" w:type="auto"/>
            <w:tcBorders>
              <w:top w:val="outset" w:sz="6" w:space="0" w:color="auto"/>
              <w:left w:val="outset" w:sz="6" w:space="0" w:color="auto"/>
              <w:bottom w:val="outset" w:sz="6" w:space="0" w:color="auto"/>
              <w:right w:val="outset" w:sz="6" w:space="0" w:color="auto"/>
            </w:tcBorders>
            <w:hideMark/>
          </w:tcPr>
          <w:p w:rsidR="0033673D" w:rsidRPr="0033673D" w:rsidRDefault="0033673D" w:rsidP="0033673D">
            <w:pPr>
              <w:spacing w:after="0" w:line="240" w:lineRule="auto"/>
              <w:rPr>
                <w:rFonts w:ascii="Arial" w:eastAsia="Times New Roman" w:hAnsi="Arial" w:cs="Arial"/>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c>
          <w:tcPr>
            <w:tcW w:w="0" w:type="auto"/>
            <w:vAlign w:val="center"/>
            <w:hideMark/>
          </w:tcPr>
          <w:p w:rsidR="0033673D" w:rsidRPr="0033673D" w:rsidRDefault="0033673D" w:rsidP="0033673D">
            <w:pPr>
              <w:spacing w:after="0" w:line="240" w:lineRule="auto"/>
              <w:rPr>
                <w:rFonts w:ascii="Times New Roman" w:eastAsia="Times New Roman" w:hAnsi="Times New Roman" w:cs="Times New Roman"/>
                <w:sz w:val="20"/>
                <w:szCs w:val="20"/>
              </w:rPr>
            </w:pPr>
          </w:p>
        </w:tc>
      </w:tr>
    </w:tbl>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color w:val="45818E"/>
          <w:sz w:val="27"/>
          <w:szCs w:val="27"/>
        </w:rPr>
        <w:t>The Writing Process</w:t>
      </w:r>
      <w:r w:rsidRPr="0033673D">
        <w:rPr>
          <w:rFonts w:ascii="Arial" w:eastAsia="Times New Roman" w:hAnsi="Arial" w:cs="Arial"/>
          <w:sz w:val="27"/>
          <w:szCs w:val="27"/>
        </w:rPr>
        <w:br/>
      </w:r>
      <w:r w:rsidRPr="0033673D">
        <w:rPr>
          <w:rFonts w:ascii="Arial" w:eastAsia="Times New Roman" w:hAnsi="Arial" w:cs="Arial"/>
          <w:b/>
          <w:bCs/>
          <w:color w:val="45818E"/>
          <w:sz w:val="27"/>
          <w:szCs w:val="27"/>
        </w:rPr>
        <w:t>Personal Narrative</w:t>
      </w:r>
    </w:p>
    <w:p w:rsidR="0033673D" w:rsidRPr="0033673D" w:rsidRDefault="0033673D" w:rsidP="0033673D">
      <w:pPr>
        <w:spacing w:after="0" w:line="240" w:lineRule="auto"/>
        <w:rPr>
          <w:rFonts w:ascii="Arial" w:eastAsia="Times New Roman" w:hAnsi="Arial" w:cs="Arial"/>
          <w:sz w:val="20"/>
          <w:szCs w:val="20"/>
        </w:rPr>
      </w:pPr>
      <w:r w:rsidRPr="0033673D">
        <w:rPr>
          <w:rFonts w:ascii="Arial" w:eastAsia="Times New Roman" w:hAnsi="Arial" w:cs="Arial"/>
          <w:b/>
          <w:bCs/>
          <w:color w:val="45818E"/>
          <w:sz w:val="27"/>
          <w:szCs w:val="27"/>
        </w:rPr>
        <w:t>Personal Narrative with transition/temporal words</w:t>
      </w:r>
    </w:p>
    <w:p w:rsidR="00193410" w:rsidRDefault="00193410">
      <w:bookmarkStart w:id="0" w:name="_GoBack"/>
      <w:bookmarkEnd w:id="0"/>
    </w:p>
    <w:sectPr w:rsidR="0019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3D"/>
    <w:rsid w:val="00193410"/>
    <w:rsid w:val="0033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73D"/>
    <w:rPr>
      <w:b/>
      <w:bCs/>
    </w:rPr>
  </w:style>
  <w:style w:type="paragraph" w:styleId="NormalWeb">
    <w:name w:val="Normal (Web)"/>
    <w:basedOn w:val="Normal"/>
    <w:uiPriority w:val="99"/>
    <w:unhideWhenUsed/>
    <w:rsid w:val="003367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73D"/>
    <w:rPr>
      <w:b/>
      <w:bCs/>
    </w:rPr>
  </w:style>
  <w:style w:type="paragraph" w:styleId="NormalWeb">
    <w:name w:val="Normal (Web)"/>
    <w:basedOn w:val="Normal"/>
    <w:uiPriority w:val="99"/>
    <w:unhideWhenUsed/>
    <w:rsid w:val="00336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60064">
      <w:bodyDiv w:val="1"/>
      <w:marLeft w:val="0"/>
      <w:marRight w:val="0"/>
      <w:marTop w:val="0"/>
      <w:marBottom w:val="0"/>
      <w:divBdr>
        <w:top w:val="none" w:sz="0" w:space="0" w:color="auto"/>
        <w:left w:val="none" w:sz="0" w:space="0" w:color="auto"/>
        <w:bottom w:val="none" w:sz="0" w:space="0" w:color="auto"/>
        <w:right w:val="none" w:sz="0" w:space="0" w:color="auto"/>
      </w:divBdr>
      <w:divsChild>
        <w:div w:id="1792625345">
          <w:marLeft w:val="0"/>
          <w:marRight w:val="0"/>
          <w:marTop w:val="0"/>
          <w:marBottom w:val="0"/>
          <w:divBdr>
            <w:top w:val="none" w:sz="0" w:space="0" w:color="auto"/>
            <w:left w:val="none" w:sz="0" w:space="0" w:color="auto"/>
            <w:bottom w:val="none" w:sz="0" w:space="0" w:color="auto"/>
            <w:right w:val="none" w:sz="0" w:space="0" w:color="auto"/>
          </w:divBdr>
          <w:divsChild>
            <w:div w:id="1831168283">
              <w:marLeft w:val="0"/>
              <w:marRight w:val="0"/>
              <w:marTop w:val="0"/>
              <w:marBottom w:val="0"/>
              <w:divBdr>
                <w:top w:val="none" w:sz="0" w:space="0" w:color="auto"/>
                <w:left w:val="none" w:sz="0" w:space="0" w:color="auto"/>
                <w:bottom w:val="none" w:sz="0" w:space="0" w:color="auto"/>
                <w:right w:val="none" w:sz="0" w:space="0" w:color="auto"/>
              </w:divBdr>
              <w:divsChild>
                <w:div w:id="1403136256">
                  <w:marLeft w:val="0"/>
                  <w:marRight w:val="0"/>
                  <w:marTop w:val="100"/>
                  <w:marBottom w:val="100"/>
                  <w:divBdr>
                    <w:top w:val="none" w:sz="0" w:space="0" w:color="auto"/>
                    <w:left w:val="none" w:sz="0" w:space="0" w:color="auto"/>
                    <w:bottom w:val="none" w:sz="0" w:space="0" w:color="auto"/>
                    <w:right w:val="none" w:sz="0" w:space="0" w:color="auto"/>
                  </w:divBdr>
                  <w:divsChild>
                    <w:div w:id="1038244182">
                      <w:marLeft w:val="0"/>
                      <w:marRight w:val="0"/>
                      <w:marTop w:val="0"/>
                      <w:marBottom w:val="0"/>
                      <w:divBdr>
                        <w:top w:val="none" w:sz="0" w:space="0" w:color="auto"/>
                        <w:left w:val="none" w:sz="0" w:space="0" w:color="auto"/>
                        <w:bottom w:val="none" w:sz="0" w:space="0" w:color="auto"/>
                        <w:right w:val="none" w:sz="0" w:space="0" w:color="auto"/>
                      </w:divBdr>
                      <w:divsChild>
                        <w:div w:id="1020811525">
                          <w:marLeft w:val="0"/>
                          <w:marRight w:val="0"/>
                          <w:marTop w:val="0"/>
                          <w:marBottom w:val="0"/>
                          <w:divBdr>
                            <w:top w:val="none" w:sz="0" w:space="0" w:color="auto"/>
                            <w:left w:val="none" w:sz="0" w:space="0" w:color="auto"/>
                            <w:bottom w:val="none" w:sz="0" w:space="0" w:color="auto"/>
                            <w:right w:val="none" w:sz="0" w:space="0" w:color="auto"/>
                          </w:divBdr>
                          <w:divsChild>
                            <w:div w:id="1997299950">
                              <w:marLeft w:val="0"/>
                              <w:marRight w:val="0"/>
                              <w:marTop w:val="0"/>
                              <w:marBottom w:val="0"/>
                              <w:divBdr>
                                <w:top w:val="none" w:sz="0" w:space="0" w:color="auto"/>
                                <w:left w:val="none" w:sz="0" w:space="0" w:color="auto"/>
                                <w:bottom w:val="none" w:sz="0" w:space="0" w:color="auto"/>
                                <w:right w:val="none" w:sz="0" w:space="0" w:color="auto"/>
                              </w:divBdr>
                              <w:divsChild>
                                <w:div w:id="1940065439">
                                  <w:marLeft w:val="75"/>
                                  <w:marRight w:val="75"/>
                                  <w:marTop w:val="0"/>
                                  <w:marBottom w:val="0"/>
                                  <w:divBdr>
                                    <w:top w:val="single" w:sz="6" w:space="0" w:color="DAD5BF"/>
                                    <w:left w:val="single" w:sz="6" w:space="0" w:color="DAD5BF"/>
                                    <w:bottom w:val="single" w:sz="6" w:space="0" w:color="DAD5BF"/>
                                    <w:right w:val="single" w:sz="6" w:space="0" w:color="DAD5BF"/>
                                  </w:divBdr>
                                  <w:divsChild>
                                    <w:div w:id="853149386">
                                      <w:marLeft w:val="0"/>
                                      <w:marRight w:val="0"/>
                                      <w:marTop w:val="0"/>
                                      <w:marBottom w:val="0"/>
                                      <w:divBdr>
                                        <w:top w:val="none" w:sz="0" w:space="0" w:color="auto"/>
                                        <w:left w:val="none" w:sz="0" w:space="0" w:color="auto"/>
                                        <w:bottom w:val="none" w:sz="0" w:space="0" w:color="auto"/>
                                        <w:right w:val="none" w:sz="0" w:space="0" w:color="auto"/>
                                      </w:divBdr>
                                      <w:divsChild>
                                        <w:div w:id="217014280">
                                          <w:marLeft w:val="0"/>
                                          <w:marRight w:val="0"/>
                                          <w:marTop w:val="0"/>
                                          <w:marBottom w:val="0"/>
                                          <w:divBdr>
                                            <w:top w:val="none" w:sz="0" w:space="0" w:color="auto"/>
                                            <w:left w:val="none" w:sz="0" w:space="0" w:color="auto"/>
                                            <w:bottom w:val="none" w:sz="0" w:space="0" w:color="auto"/>
                                            <w:right w:val="none" w:sz="0" w:space="0" w:color="auto"/>
                                          </w:divBdr>
                                          <w:divsChild>
                                            <w:div w:id="569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2013-06-11T17:53:00Z</dcterms:created>
  <dcterms:modified xsi:type="dcterms:W3CDTF">2013-06-11T17:53:00Z</dcterms:modified>
</cp:coreProperties>
</file>